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361"/>
        <w:gridCol w:w="4961"/>
      </w:tblGrid>
      <w:tr w:rsidR="00006FFA" w:rsidRPr="007C127D" w:rsidTr="001A47AE">
        <w:tc>
          <w:tcPr>
            <w:tcW w:w="4361" w:type="dxa"/>
          </w:tcPr>
          <w:p w:rsidR="00006FFA" w:rsidRPr="007C127D" w:rsidRDefault="00006FFA" w:rsidP="007C12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7C12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16480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06FFA" w:rsidRPr="007C127D" w:rsidRDefault="00006FFA" w:rsidP="007C12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127D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РИЛОЖЕНИЕ № 10</w:t>
            </w:r>
          </w:p>
          <w:p w:rsidR="00006FFA" w:rsidRPr="007C127D" w:rsidRDefault="00006FFA" w:rsidP="007C12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7C127D" w:rsidRDefault="00006FFA" w:rsidP="001A47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127D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</w:t>
            </w:r>
            <w:r w:rsidRPr="007C127D">
              <w:rPr>
                <w:rFonts w:ascii="Times New Roman" w:hAnsi="Times New Roman"/>
                <w:sz w:val="28"/>
                <w:szCs w:val="28"/>
              </w:rPr>
              <w:t>ь</w:t>
            </w:r>
            <w:r w:rsidRPr="007C127D">
              <w:rPr>
                <w:rFonts w:ascii="Times New Roman" w:hAnsi="Times New Roman"/>
                <w:sz w:val="28"/>
                <w:szCs w:val="28"/>
              </w:rPr>
              <w:t>ского хозяйства и перерабатывающей промышленности Краснодарского края государственной услуги на возмещ</w:t>
            </w:r>
            <w:r w:rsidRPr="007C127D">
              <w:rPr>
                <w:rFonts w:ascii="Times New Roman" w:hAnsi="Times New Roman"/>
                <w:sz w:val="28"/>
                <w:szCs w:val="28"/>
              </w:rPr>
              <w:t>е</w:t>
            </w:r>
            <w:r w:rsidRPr="007C127D">
              <w:rPr>
                <w:rFonts w:ascii="Times New Roman" w:hAnsi="Times New Roman"/>
                <w:sz w:val="28"/>
                <w:szCs w:val="28"/>
              </w:rPr>
              <w:t>ние части затрат сельскохозяйстве</w:t>
            </w:r>
            <w:r w:rsidRPr="007C127D">
              <w:rPr>
                <w:rFonts w:ascii="Times New Roman" w:hAnsi="Times New Roman"/>
                <w:sz w:val="28"/>
                <w:szCs w:val="28"/>
              </w:rPr>
              <w:t>н</w:t>
            </w:r>
            <w:r w:rsidRPr="007C127D">
              <w:rPr>
                <w:rFonts w:ascii="Times New Roman" w:hAnsi="Times New Roman"/>
                <w:sz w:val="28"/>
                <w:szCs w:val="28"/>
              </w:rPr>
              <w:t>ных товаропроизводителей на уплату страховых премий по договорам сел</w:t>
            </w:r>
            <w:r w:rsidRPr="007C127D">
              <w:rPr>
                <w:rFonts w:ascii="Times New Roman" w:hAnsi="Times New Roman"/>
                <w:sz w:val="28"/>
                <w:szCs w:val="28"/>
              </w:rPr>
              <w:t>ь</w:t>
            </w:r>
            <w:r w:rsidRPr="007C127D">
              <w:rPr>
                <w:rFonts w:ascii="Times New Roman" w:hAnsi="Times New Roman"/>
                <w:sz w:val="28"/>
                <w:szCs w:val="28"/>
              </w:rPr>
              <w:t>скохозяйственного страхования</w:t>
            </w:r>
          </w:p>
        </w:tc>
      </w:tr>
    </w:tbl>
    <w:p w:rsidR="00006FFA" w:rsidRPr="00F37D15" w:rsidRDefault="00006FFA" w:rsidP="003A5635">
      <w:pPr>
        <w:spacing w:line="240" w:lineRule="auto"/>
        <w:rPr>
          <w:rFonts w:ascii="Times New Roman" w:hAnsi="Times New Roman"/>
          <w:spacing w:val="4"/>
          <w:sz w:val="28"/>
          <w:szCs w:val="28"/>
          <w:lang w:val="en-US" w:eastAsia="ru-RU"/>
        </w:rPr>
      </w:pPr>
    </w:p>
    <w:p w:rsidR="00006FFA" w:rsidRPr="008C2445" w:rsidRDefault="00006FFA" w:rsidP="00C5224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C2445">
        <w:rPr>
          <w:rFonts w:ascii="Times New Roman" w:hAnsi="Times New Roman"/>
          <w:b/>
          <w:sz w:val="28"/>
          <w:szCs w:val="28"/>
        </w:rPr>
        <w:t>СОГЛАШЕНИЕ</w:t>
      </w:r>
    </w:p>
    <w:p w:rsidR="00006FFA" w:rsidRPr="008C2445" w:rsidRDefault="00006FFA" w:rsidP="00BD0E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445">
        <w:rPr>
          <w:rFonts w:ascii="Times New Roman" w:hAnsi="Times New Roman"/>
          <w:b/>
          <w:sz w:val="28"/>
          <w:szCs w:val="28"/>
        </w:rPr>
        <w:t xml:space="preserve">о предоставлении субсидии </w:t>
      </w:r>
      <w:r w:rsidRPr="008C2445">
        <w:rPr>
          <w:rFonts w:ascii="Times New Roman" w:hAnsi="Times New Roman"/>
          <w:b/>
          <w:sz w:val="28"/>
          <w:szCs w:val="28"/>
          <w:lang w:eastAsia="ru-RU"/>
        </w:rPr>
        <w:t xml:space="preserve">на </w:t>
      </w:r>
      <w:r w:rsidRPr="008C2445">
        <w:rPr>
          <w:rFonts w:ascii="Times New Roman" w:hAnsi="Times New Roman"/>
          <w:b/>
          <w:sz w:val="28"/>
          <w:szCs w:val="28"/>
        </w:rPr>
        <w:t xml:space="preserve">возмещение части затрат </w:t>
      </w:r>
    </w:p>
    <w:p w:rsidR="00006FFA" w:rsidRPr="008C2445" w:rsidRDefault="00006FFA" w:rsidP="00BD0E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445">
        <w:rPr>
          <w:rFonts w:ascii="Times New Roman" w:hAnsi="Times New Roman"/>
          <w:b/>
          <w:sz w:val="28"/>
          <w:szCs w:val="28"/>
        </w:rPr>
        <w:t xml:space="preserve">сельскохозяйственных товаропроизводителей на уплату страховых </w:t>
      </w:r>
    </w:p>
    <w:p w:rsidR="00006FFA" w:rsidRPr="008C2445" w:rsidRDefault="00006FFA" w:rsidP="00BD0E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445">
        <w:rPr>
          <w:rFonts w:ascii="Times New Roman" w:hAnsi="Times New Roman"/>
          <w:b/>
          <w:sz w:val="28"/>
          <w:szCs w:val="28"/>
        </w:rPr>
        <w:t>премий по договорам сельскохозяйственного страхования</w:t>
      </w:r>
    </w:p>
    <w:p w:rsidR="00006FFA" w:rsidRPr="00E10388" w:rsidRDefault="00006FFA" w:rsidP="00C52246">
      <w:pPr>
        <w:pStyle w:val="Title"/>
        <w:spacing w:before="120"/>
        <w:rPr>
          <w:b w:val="0"/>
          <w:spacing w:val="4"/>
          <w:sz w:val="28"/>
          <w:szCs w:val="28"/>
        </w:rPr>
      </w:pPr>
      <w:r w:rsidRPr="00E10388">
        <w:rPr>
          <w:b w:val="0"/>
          <w:spacing w:val="4"/>
          <w:sz w:val="28"/>
          <w:szCs w:val="28"/>
        </w:rPr>
        <w:t>№ _____________</w:t>
      </w:r>
    </w:p>
    <w:p w:rsidR="00006FFA" w:rsidRPr="00AC6C35" w:rsidRDefault="00006FFA" w:rsidP="00C522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06FFA" w:rsidRPr="00AC6C35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Краснодар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>«_____»_____________20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C6C3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06FFA" w:rsidRPr="00AC6C35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06FFA" w:rsidRPr="00C52246" w:rsidRDefault="00006FFA" w:rsidP="00C522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Министерство сельского хозяйства и перерабатывающей промышленн</w:t>
      </w:r>
      <w:r w:rsidRPr="00AC6C35">
        <w:rPr>
          <w:rFonts w:ascii="Times New Roman" w:hAnsi="Times New Roman" w:cs="Times New Roman"/>
          <w:sz w:val="28"/>
          <w:szCs w:val="28"/>
        </w:rPr>
        <w:t>о</w:t>
      </w:r>
      <w:r w:rsidRPr="00AC6C35">
        <w:rPr>
          <w:rFonts w:ascii="Times New Roman" w:hAnsi="Times New Roman" w:cs="Times New Roman"/>
          <w:sz w:val="28"/>
          <w:szCs w:val="28"/>
        </w:rPr>
        <w:t>сти Краснодарского края, именуемое в дальнейшем Министерство, в л</w:t>
      </w:r>
      <w:r w:rsidRPr="00AC6C35">
        <w:rPr>
          <w:rFonts w:ascii="Times New Roman" w:hAnsi="Times New Roman" w:cs="Times New Roman"/>
          <w:sz w:val="28"/>
          <w:szCs w:val="28"/>
        </w:rPr>
        <w:t>и</w:t>
      </w:r>
      <w:r w:rsidRPr="00AC6C35">
        <w:rPr>
          <w:rFonts w:ascii="Times New Roman" w:hAnsi="Times New Roman" w:cs="Times New Roman"/>
          <w:sz w:val="28"/>
          <w:szCs w:val="28"/>
        </w:rPr>
        <w:t>це,_________________________________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06FFA" w:rsidRPr="00AC6C35" w:rsidRDefault="00006FFA" w:rsidP="00C52246">
      <w:pPr>
        <w:pStyle w:val="ConsPlusNonformat"/>
        <w:ind w:firstLine="3"/>
        <w:jc w:val="center"/>
        <w:rPr>
          <w:rFonts w:ascii="Times New Roman" w:hAnsi="Times New Roman" w:cs="Times New Roman"/>
          <w:sz w:val="16"/>
          <w:szCs w:val="16"/>
        </w:rPr>
      </w:pPr>
      <w:r w:rsidRPr="00AC6C35">
        <w:rPr>
          <w:rFonts w:ascii="Times New Roman" w:hAnsi="Times New Roman" w:cs="Times New Roman"/>
          <w:sz w:val="16"/>
          <w:szCs w:val="16"/>
        </w:rPr>
        <w:t>(должность, фамилия, имя, отчество)</w:t>
      </w:r>
    </w:p>
    <w:p w:rsidR="00006FFA" w:rsidRPr="00A40587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06FFA" w:rsidRPr="00A40587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>Положения о министерстве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хозяйства и перерабатывающей промышленности Краснодарского края от 28 июня 2012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 № 741 «О министерстве сельского хозяйства и перерабатывающей промы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ленности Краснодарского края», приказа министерства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ского хозяйства и перерабатывающей промышленности Краснодарского края от 20 января 2014 года № 4 «О праве подписи документов» </w:t>
      </w:r>
      <w:r w:rsidRPr="00AC6C35">
        <w:rPr>
          <w:rFonts w:ascii="Times New Roman" w:hAnsi="Times New Roman" w:cs="Times New Roman"/>
          <w:sz w:val="28"/>
          <w:szCs w:val="28"/>
        </w:rPr>
        <w:t>с одной стороны,</w:t>
      </w:r>
      <w:r w:rsidRPr="00E5697F">
        <w:rPr>
          <w:rFonts w:ascii="Times New Roman" w:hAnsi="Times New Roman" w:cs="Times New Roman"/>
          <w:sz w:val="28"/>
          <w:szCs w:val="28"/>
        </w:rPr>
        <w:t xml:space="preserve"> </w:t>
      </w:r>
      <w:r w:rsidRPr="00AC6C35">
        <w:rPr>
          <w:rFonts w:ascii="Times New Roman" w:hAnsi="Times New Roman" w:cs="Times New Roman"/>
          <w:sz w:val="28"/>
          <w:szCs w:val="28"/>
        </w:rPr>
        <w:t>и ___________________________</w:t>
      </w:r>
      <w:r w:rsidRPr="00F37D15">
        <w:rPr>
          <w:rFonts w:ascii="Times New Roman" w:hAnsi="Times New Roman" w:cs="Times New Roman"/>
          <w:sz w:val="28"/>
          <w:szCs w:val="28"/>
        </w:rPr>
        <w:t>__________________</w:t>
      </w:r>
      <w:r w:rsidRPr="00AC6C35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006FFA" w:rsidRPr="008E5D57" w:rsidRDefault="00006FFA" w:rsidP="00F37D15">
      <w:pPr>
        <w:pStyle w:val="ConsPlusNonformat"/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 xml:space="preserve">                                         </w:t>
      </w:r>
      <w:r w:rsidRPr="008E5D57">
        <w:rPr>
          <w:rFonts w:ascii="Times New Roman" w:hAnsi="Times New Roman" w:cs="Times New Roman"/>
          <w:sz w:val="16"/>
          <w:szCs w:val="16"/>
        </w:rPr>
        <w:t>(наименование получателя субсидии)</w:t>
      </w:r>
    </w:p>
    <w:p w:rsidR="00006FFA" w:rsidRPr="00AC6C35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CB6EB7">
        <w:rPr>
          <w:rFonts w:ascii="Times New Roman" w:hAnsi="Times New Roman" w:cs="Times New Roman"/>
          <w:sz w:val="28"/>
          <w:szCs w:val="28"/>
        </w:rPr>
        <w:t>__</w:t>
      </w:r>
      <w:r w:rsidRPr="00AC6C35">
        <w:rPr>
          <w:rFonts w:ascii="Times New Roman" w:hAnsi="Times New Roman" w:cs="Times New Roman"/>
          <w:sz w:val="28"/>
          <w:szCs w:val="28"/>
        </w:rPr>
        <w:t>,</w:t>
      </w:r>
    </w:p>
    <w:p w:rsidR="00006FFA" w:rsidRPr="00C52246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именуемый в дальнейшем Получатель, в лице_____________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06FFA" w:rsidRPr="00AC6C35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AC6C35">
        <w:rPr>
          <w:rFonts w:ascii="Times New Roman" w:hAnsi="Times New Roman" w:cs="Times New Roman"/>
          <w:sz w:val="28"/>
          <w:szCs w:val="28"/>
        </w:rPr>
        <w:t>,</w:t>
      </w:r>
    </w:p>
    <w:p w:rsidR="00006FFA" w:rsidRPr="008E5D57" w:rsidRDefault="00006FFA" w:rsidP="00C5224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(должность представителя организации, фамилия, имя, отчество)</w:t>
      </w:r>
    </w:p>
    <w:p w:rsidR="00006FFA" w:rsidRPr="00A40587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06FFA" w:rsidRPr="008E5D57" w:rsidRDefault="00006FFA" w:rsidP="00C52246">
      <w:pPr>
        <w:pStyle w:val="ConsPlusNonformat"/>
        <w:ind w:left="708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(свидетельство регистрации, устав, положение, доверенность)</w:t>
      </w:r>
    </w:p>
    <w:p w:rsidR="00006FFA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E5D57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E5D57">
        <w:rPr>
          <w:rFonts w:ascii="Times New Roman" w:hAnsi="Times New Roman" w:cs="Times New Roman"/>
          <w:sz w:val="28"/>
          <w:szCs w:val="28"/>
        </w:rPr>
        <w:t xml:space="preserve">, вместе именуемые Стороны,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 </w:t>
      </w:r>
      <w:r w:rsidRPr="00AD79F3">
        <w:rPr>
          <w:rFonts w:ascii="Times New Roman" w:hAnsi="Times New Roman" w:cs="Times New Roman"/>
          <w:sz w:val="28"/>
          <w:szCs w:val="28"/>
        </w:rPr>
        <w:t>3</w:t>
      </w:r>
      <w:r w:rsidRPr="008E5D57">
        <w:rPr>
          <w:rFonts w:ascii="Times New Roman" w:hAnsi="Times New Roman" w:cs="Times New Roman"/>
          <w:sz w:val="28"/>
          <w:szCs w:val="28"/>
        </w:rPr>
        <w:t>, утвержде</w:t>
      </w:r>
      <w:r w:rsidRPr="008E5D57">
        <w:rPr>
          <w:rFonts w:ascii="Times New Roman" w:hAnsi="Times New Roman" w:cs="Times New Roman"/>
          <w:sz w:val="28"/>
          <w:szCs w:val="28"/>
        </w:rPr>
        <w:t>н</w:t>
      </w:r>
      <w:r w:rsidRPr="008E5D57">
        <w:rPr>
          <w:rFonts w:ascii="Times New Roman" w:hAnsi="Times New Roman" w:cs="Times New Roman"/>
          <w:sz w:val="28"/>
          <w:szCs w:val="28"/>
        </w:rPr>
        <w:t xml:space="preserve">ным постановлением главы администрации (губернатора) Краснодарского края от </w:t>
      </w:r>
      <w:r>
        <w:rPr>
          <w:rFonts w:ascii="Times New Roman" w:hAnsi="Times New Roman" w:cs="Times New Roman"/>
          <w:sz w:val="28"/>
          <w:szCs w:val="28"/>
        </w:rPr>
        <w:t>31.03.2014 № 249</w:t>
      </w:r>
      <w:r w:rsidRPr="008E5D57">
        <w:rPr>
          <w:rFonts w:ascii="Times New Roman" w:hAnsi="Times New Roman" w:cs="Times New Roman"/>
          <w:sz w:val="28"/>
          <w:szCs w:val="28"/>
        </w:rPr>
        <w:t xml:space="preserve"> «Об утверждении порядков предоставления субсидий на условиях софинансирования из федерального и краевого бюджетов на осущес</w:t>
      </w:r>
      <w:r w:rsidRPr="008E5D57">
        <w:rPr>
          <w:rFonts w:ascii="Times New Roman" w:hAnsi="Times New Roman" w:cs="Times New Roman"/>
          <w:sz w:val="28"/>
          <w:szCs w:val="28"/>
        </w:rPr>
        <w:t>т</w:t>
      </w:r>
      <w:r w:rsidRPr="008E5D57">
        <w:rPr>
          <w:rFonts w:ascii="Times New Roman" w:hAnsi="Times New Roman" w:cs="Times New Roman"/>
          <w:sz w:val="28"/>
          <w:szCs w:val="28"/>
        </w:rPr>
        <w:t>вление государственной поддержки сельскохозяйственного производства» (д</w:t>
      </w:r>
      <w:r w:rsidRPr="008E5D57">
        <w:rPr>
          <w:rFonts w:ascii="Times New Roman" w:hAnsi="Times New Roman" w:cs="Times New Roman"/>
          <w:sz w:val="28"/>
          <w:szCs w:val="28"/>
        </w:rPr>
        <w:t>а</w:t>
      </w:r>
      <w:r w:rsidRPr="008E5D57">
        <w:rPr>
          <w:rFonts w:ascii="Times New Roman" w:hAnsi="Times New Roman" w:cs="Times New Roman"/>
          <w:sz w:val="28"/>
          <w:szCs w:val="28"/>
        </w:rPr>
        <w:t>лее - Порядок), а также в целях реализации мероприятий государственной пр</w:t>
      </w:r>
      <w:r w:rsidRPr="008E5D57">
        <w:rPr>
          <w:rFonts w:ascii="Times New Roman" w:hAnsi="Times New Roman" w:cs="Times New Roman"/>
          <w:sz w:val="28"/>
          <w:szCs w:val="28"/>
        </w:rPr>
        <w:t>о</w:t>
      </w:r>
      <w:r w:rsidRPr="008E5D57">
        <w:rPr>
          <w:rFonts w:ascii="Times New Roman" w:hAnsi="Times New Roman" w:cs="Times New Roman"/>
          <w:sz w:val="28"/>
          <w:szCs w:val="28"/>
        </w:rPr>
        <w:t>граммы Краснодарского края «Развитие сельского хозяйства и регулирование рынков сельскохозяйственной продукции, сырья и продовольствия», утве</w:t>
      </w:r>
      <w:r w:rsidRPr="008E5D57">
        <w:rPr>
          <w:rFonts w:ascii="Times New Roman" w:hAnsi="Times New Roman" w:cs="Times New Roman"/>
          <w:sz w:val="28"/>
          <w:szCs w:val="28"/>
        </w:rPr>
        <w:t>р</w:t>
      </w:r>
      <w:r w:rsidRPr="008E5D57">
        <w:rPr>
          <w:rFonts w:ascii="Times New Roman" w:hAnsi="Times New Roman" w:cs="Times New Roman"/>
          <w:sz w:val="28"/>
          <w:szCs w:val="28"/>
        </w:rPr>
        <w:t>жденной постановлением главы администрации (губернатора) Краснодарского края от 14.10.2013 № 1204 (далее - Программа), заключили настоящее соглаш</w:t>
      </w:r>
      <w:r w:rsidRPr="008E5D57">
        <w:rPr>
          <w:rFonts w:ascii="Times New Roman" w:hAnsi="Times New Roman" w:cs="Times New Roman"/>
          <w:sz w:val="28"/>
          <w:szCs w:val="28"/>
        </w:rPr>
        <w:t>е</w:t>
      </w:r>
      <w:r w:rsidRPr="008E5D57">
        <w:rPr>
          <w:rFonts w:ascii="Times New Roman" w:hAnsi="Times New Roman" w:cs="Times New Roman"/>
          <w:sz w:val="28"/>
          <w:szCs w:val="28"/>
        </w:rPr>
        <w:t>ние (далее - Соглашение) о нижеследующем.</w:t>
      </w:r>
    </w:p>
    <w:p w:rsidR="00006FFA" w:rsidRPr="00F37D15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06FFA" w:rsidRPr="00AC6C35" w:rsidRDefault="00006FFA" w:rsidP="00C52246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Par75"/>
      <w:bookmarkEnd w:id="0"/>
      <w:r w:rsidRPr="00AC6C35">
        <w:rPr>
          <w:rFonts w:ascii="Times New Roman" w:hAnsi="Times New Roman"/>
          <w:sz w:val="28"/>
          <w:szCs w:val="28"/>
        </w:rPr>
        <w:t>1. Предмет Соглашения</w:t>
      </w:r>
    </w:p>
    <w:p w:rsidR="00006FFA" w:rsidRPr="00AC6C35" w:rsidRDefault="00006FFA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pStyle w:val="ConsPlusNormal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1.1. Предметом настоящего Соглашения является предоставление Пол</w:t>
      </w:r>
      <w:r w:rsidRPr="00AC6C35">
        <w:rPr>
          <w:rFonts w:ascii="Times New Roman" w:hAnsi="Times New Roman"/>
          <w:sz w:val="28"/>
          <w:szCs w:val="28"/>
        </w:rPr>
        <w:t>у</w:t>
      </w:r>
      <w:r w:rsidRPr="00AC6C35">
        <w:rPr>
          <w:rFonts w:ascii="Times New Roman" w:hAnsi="Times New Roman"/>
          <w:sz w:val="28"/>
          <w:szCs w:val="28"/>
        </w:rPr>
        <w:t xml:space="preserve">чателю Министерством субсидии за счет бюджетных средств </w:t>
      </w:r>
      <w:r>
        <w:rPr>
          <w:rFonts w:ascii="Times New Roman" w:hAnsi="Times New Roman"/>
          <w:sz w:val="28"/>
          <w:szCs w:val="28"/>
        </w:rPr>
        <w:t>на возмещение части затрат, понесенных им на уплату страховых премий по договорам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скохозяйственного страхования(</w:t>
      </w:r>
      <w:r w:rsidRPr="00AC6C35">
        <w:rPr>
          <w:rFonts w:ascii="Times New Roman" w:hAnsi="Times New Roman"/>
          <w:sz w:val="28"/>
          <w:szCs w:val="28"/>
        </w:rPr>
        <w:t xml:space="preserve">далее - Субсидия), а также сотрудничество и взаимодействие Сторон по реализации </w:t>
      </w:r>
      <w:r w:rsidRPr="00E7225B">
        <w:rPr>
          <w:rFonts w:ascii="Times New Roman" w:hAnsi="Times New Roman"/>
          <w:sz w:val="28"/>
          <w:szCs w:val="28"/>
        </w:rPr>
        <w:t xml:space="preserve">мероприятий </w:t>
      </w:r>
      <w:hyperlink r:id="rId6" w:tooltip="Приказ министерства сельского хозяйства Волгоградской обл. от 30.04.2013 N 107 (ред. от 30.12.2013) &quot;Об утверждении ведомственной целевой программы &quot;Развитие молочного скотоводства Волгоградской области на 2013 - 2015 годы&quot;{КонсультантПлюс}" w:history="1">
        <w:r w:rsidRPr="00AD79F3">
          <w:rPr>
            <w:rFonts w:ascii="Times New Roman" w:hAnsi="Times New Roman"/>
            <w:sz w:val="28"/>
            <w:szCs w:val="28"/>
          </w:rPr>
          <w:t>Программы</w:t>
        </w:r>
      </w:hyperlink>
      <w:r w:rsidRPr="008E5D57">
        <w:rPr>
          <w:rFonts w:ascii="Times New Roman" w:hAnsi="Times New Roman"/>
          <w:sz w:val="28"/>
          <w:szCs w:val="28"/>
        </w:rPr>
        <w:t>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1.2. Субсидия предоставляется Получателю в соответствии с объемами финансирования, предусмотренными на реализацию соответствующего мер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приятия Программы в пределах лимитов бюджетных обязательств и бюдже</w:t>
      </w:r>
      <w:r w:rsidRPr="00AC6C35">
        <w:rPr>
          <w:rFonts w:ascii="Times New Roman" w:hAnsi="Times New Roman"/>
          <w:sz w:val="28"/>
          <w:szCs w:val="28"/>
        </w:rPr>
        <w:t>т</w:t>
      </w:r>
      <w:r w:rsidRPr="00AC6C35">
        <w:rPr>
          <w:rFonts w:ascii="Times New Roman" w:hAnsi="Times New Roman"/>
          <w:sz w:val="28"/>
          <w:szCs w:val="28"/>
        </w:rPr>
        <w:t>ных ассигнований, доведенных Министерству на эти цел</w:t>
      </w:r>
      <w:bookmarkStart w:id="1" w:name="_GoBack"/>
      <w:bookmarkEnd w:id="1"/>
      <w:r w:rsidRPr="00AC6C35">
        <w:rPr>
          <w:rFonts w:ascii="Times New Roman" w:hAnsi="Times New Roman"/>
          <w:sz w:val="28"/>
          <w:szCs w:val="28"/>
        </w:rPr>
        <w:t>и в текущем году.</w:t>
      </w:r>
    </w:p>
    <w:p w:rsidR="00006FFA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1.3. Предоставление субсидии осуществляется путем перечисления средств на расчетный счет </w:t>
      </w:r>
      <w:r>
        <w:rPr>
          <w:rFonts w:ascii="Times New Roman" w:hAnsi="Times New Roman"/>
          <w:sz w:val="28"/>
          <w:szCs w:val="28"/>
        </w:rPr>
        <w:t>страховой организации.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Par81"/>
      <w:bookmarkEnd w:id="2"/>
      <w:r w:rsidRPr="00AC6C35">
        <w:rPr>
          <w:rFonts w:ascii="Times New Roman" w:hAnsi="Times New Roman"/>
          <w:sz w:val="28"/>
          <w:szCs w:val="28"/>
        </w:rPr>
        <w:t>2. Обязательства и права Сторон</w:t>
      </w:r>
    </w:p>
    <w:p w:rsidR="00006FFA" w:rsidRPr="00AC6C35" w:rsidRDefault="00006FFA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 Министерство:</w:t>
      </w:r>
    </w:p>
    <w:p w:rsidR="00006FFA" w:rsidRPr="00CB6EB7" w:rsidRDefault="00006FFA" w:rsidP="00C522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2.1.1. Предоставляет Субсидию Получателю за счет бюджетных средств в разме</w:t>
      </w:r>
      <w:r>
        <w:rPr>
          <w:rFonts w:ascii="Times New Roman" w:hAnsi="Times New Roman" w:cs="Times New Roman"/>
          <w:sz w:val="28"/>
          <w:szCs w:val="28"/>
        </w:rPr>
        <w:t>ре______________</w:t>
      </w:r>
      <w:r w:rsidRPr="00AC6C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F37D1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 рублей __</w:t>
      </w:r>
      <w:r w:rsidRPr="00AC6C35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006FFA" w:rsidRPr="008E5D57" w:rsidRDefault="00006FFA" w:rsidP="00C52246">
      <w:pPr>
        <w:pStyle w:val="ConsPlusNonformat"/>
        <w:ind w:left="283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(цифрами, прописью)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в соответствии и на условиях, установленных </w:t>
      </w:r>
      <w:hyperlink r:id="rId7" w:history="1">
        <w:r w:rsidRPr="00AC6C35">
          <w:rPr>
            <w:rFonts w:ascii="Times New Roman" w:hAnsi="Times New Roman"/>
            <w:sz w:val="28"/>
            <w:szCs w:val="28"/>
          </w:rPr>
          <w:t>Порядком</w:t>
        </w:r>
      </w:hyperlink>
      <w:r w:rsidRPr="00AC6C35">
        <w:rPr>
          <w:rFonts w:ascii="Times New Roman" w:hAnsi="Times New Roman"/>
          <w:sz w:val="28"/>
          <w:szCs w:val="28"/>
        </w:rPr>
        <w:t>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2.1.2. </w:t>
      </w:r>
      <w:r>
        <w:rPr>
          <w:rFonts w:ascii="Times New Roman" w:hAnsi="Times New Roman"/>
          <w:sz w:val="28"/>
          <w:szCs w:val="28"/>
        </w:rPr>
        <w:t>Вправе осуществлять</w:t>
      </w:r>
      <w:r w:rsidRPr="00AC6C35">
        <w:rPr>
          <w:rFonts w:ascii="Times New Roman" w:hAnsi="Times New Roman"/>
          <w:sz w:val="28"/>
          <w:szCs w:val="28"/>
        </w:rPr>
        <w:t xml:space="preserve"> самостоятельно и</w:t>
      </w:r>
      <w:r>
        <w:rPr>
          <w:rFonts w:ascii="Times New Roman" w:hAnsi="Times New Roman"/>
          <w:sz w:val="28"/>
          <w:szCs w:val="28"/>
        </w:rPr>
        <w:t>ли с</w:t>
      </w:r>
      <w:r w:rsidRPr="00AC6C35">
        <w:rPr>
          <w:rFonts w:ascii="Times New Roman" w:hAnsi="Times New Roman"/>
          <w:sz w:val="28"/>
          <w:szCs w:val="28"/>
        </w:rPr>
        <w:t xml:space="preserve"> органами государстве</w:t>
      </w:r>
      <w:r w:rsidRPr="00AC6C35">
        <w:rPr>
          <w:rFonts w:ascii="Times New Roman" w:hAnsi="Times New Roman"/>
          <w:sz w:val="28"/>
          <w:szCs w:val="28"/>
        </w:rPr>
        <w:t>н</w:t>
      </w:r>
      <w:r w:rsidRPr="00AC6C35">
        <w:rPr>
          <w:rFonts w:ascii="Times New Roman" w:hAnsi="Times New Roman"/>
          <w:sz w:val="28"/>
          <w:szCs w:val="28"/>
        </w:rPr>
        <w:t>ного (муниципального) финансового контроля, в пределах установленной ко</w:t>
      </w:r>
      <w:r w:rsidRPr="00AC6C35">
        <w:rPr>
          <w:rFonts w:ascii="Times New Roman" w:hAnsi="Times New Roman"/>
          <w:sz w:val="28"/>
          <w:szCs w:val="28"/>
        </w:rPr>
        <w:t>м</w:t>
      </w:r>
      <w:r w:rsidRPr="00AC6C35">
        <w:rPr>
          <w:rFonts w:ascii="Times New Roman" w:hAnsi="Times New Roman"/>
          <w:sz w:val="28"/>
          <w:szCs w:val="28"/>
        </w:rPr>
        <w:t>петенции, контроль соблюдения Получателем условий, целей и порядка пр</w:t>
      </w:r>
      <w:r w:rsidRPr="00AC6C35">
        <w:rPr>
          <w:rFonts w:ascii="Times New Roman" w:hAnsi="Times New Roman"/>
          <w:sz w:val="28"/>
          <w:szCs w:val="28"/>
        </w:rPr>
        <w:t>е</w:t>
      </w:r>
      <w:r w:rsidRPr="00AC6C35">
        <w:rPr>
          <w:rFonts w:ascii="Times New Roman" w:hAnsi="Times New Roman"/>
          <w:sz w:val="28"/>
          <w:szCs w:val="28"/>
        </w:rPr>
        <w:t xml:space="preserve">доставления субсидий. 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2.1.3. Информирует и консультирует Получателя по вопросам получения субсидии.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2.1.4. Вправе в установленном порядке запрашивать и получать необх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димую информацию и документы от Получателя по вопросам реализации н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>стоящего Соглашения.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2.1.5. Вправе в случае несоблюдения Получателем обязательств по н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>стоящему Соглашению потребовать возврата полученных субсидий в полном объеме.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2.1.6. В пределах компетенции осуществляет иные мероприятия, напра</w:t>
      </w:r>
      <w:r w:rsidRPr="00AC6C35">
        <w:rPr>
          <w:rFonts w:ascii="Times New Roman" w:hAnsi="Times New Roman"/>
          <w:sz w:val="28"/>
          <w:szCs w:val="28"/>
        </w:rPr>
        <w:t>в</w:t>
      </w:r>
      <w:r w:rsidRPr="00AC6C35">
        <w:rPr>
          <w:rFonts w:ascii="Times New Roman" w:hAnsi="Times New Roman"/>
          <w:sz w:val="28"/>
          <w:szCs w:val="28"/>
        </w:rPr>
        <w:t>ленные на реализацию настоящего Соглашения.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2.2. Получатель: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95"/>
      <w:bookmarkEnd w:id="3"/>
      <w:r w:rsidRPr="00AC6C35">
        <w:rPr>
          <w:rFonts w:ascii="Times New Roman" w:hAnsi="Times New Roman"/>
          <w:sz w:val="28"/>
          <w:szCs w:val="28"/>
        </w:rPr>
        <w:t>2.2.1. Обязуется: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1) соблюдать условия предоставления субсидии, предусмотренные П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рядком;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2) для </w:t>
      </w:r>
      <w:r>
        <w:rPr>
          <w:rFonts w:ascii="Times New Roman" w:hAnsi="Times New Roman"/>
          <w:sz w:val="28"/>
          <w:szCs w:val="28"/>
        </w:rPr>
        <w:t>получения субсидий предоставлять</w:t>
      </w:r>
      <w:r w:rsidRPr="00AC6C35">
        <w:rPr>
          <w:rFonts w:ascii="Times New Roman" w:hAnsi="Times New Roman"/>
          <w:sz w:val="28"/>
          <w:szCs w:val="28"/>
        </w:rPr>
        <w:t xml:space="preserve"> в Министерство соответс</w:t>
      </w:r>
      <w:r w:rsidRPr="00AC6C35">
        <w:rPr>
          <w:rFonts w:ascii="Times New Roman" w:hAnsi="Times New Roman"/>
          <w:sz w:val="28"/>
          <w:szCs w:val="28"/>
        </w:rPr>
        <w:t>т</w:t>
      </w:r>
      <w:r w:rsidRPr="00AC6C35">
        <w:rPr>
          <w:rFonts w:ascii="Times New Roman" w:hAnsi="Times New Roman"/>
          <w:sz w:val="28"/>
          <w:szCs w:val="28"/>
        </w:rPr>
        <w:t>вующие документы, предусмотренные законодательством Российской Федер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>ции, законодательством Краснодарского края, приказами Министерства и ин</w:t>
      </w:r>
      <w:r w:rsidRPr="00AC6C35">
        <w:rPr>
          <w:rFonts w:ascii="Times New Roman" w:hAnsi="Times New Roman"/>
          <w:sz w:val="28"/>
          <w:szCs w:val="28"/>
        </w:rPr>
        <w:t>ы</w:t>
      </w:r>
      <w:r w:rsidRPr="00AC6C35">
        <w:rPr>
          <w:rFonts w:ascii="Times New Roman" w:hAnsi="Times New Roman"/>
          <w:sz w:val="28"/>
          <w:szCs w:val="28"/>
        </w:rPr>
        <w:t>ми правовыми актами;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3) представлять в течение пяти рабочих дней необходимую информацию и документы по запросам Министерства по вопросам реализации настоящего Соглашения;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4) в случаях нарушения условий предоставления субсидии и (или) уст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>новления факта предоставления ложных сведений в целях получения субсидии производить возврат субсидии на условиях и в порядке, установленным Поря</w:t>
      </w:r>
      <w:r w:rsidRPr="00AC6C35">
        <w:rPr>
          <w:rFonts w:ascii="Times New Roman" w:hAnsi="Times New Roman"/>
          <w:sz w:val="28"/>
          <w:szCs w:val="28"/>
        </w:rPr>
        <w:t>д</w:t>
      </w:r>
      <w:r w:rsidRPr="00AC6C35">
        <w:rPr>
          <w:rFonts w:ascii="Times New Roman" w:hAnsi="Times New Roman"/>
          <w:sz w:val="28"/>
          <w:szCs w:val="28"/>
        </w:rPr>
        <w:t>ком и иными правовыми актами;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FEE">
        <w:rPr>
          <w:rFonts w:ascii="Times New Roman" w:hAnsi="Times New Roman"/>
          <w:color w:val="000000"/>
          <w:sz w:val="28"/>
          <w:szCs w:val="28"/>
        </w:rPr>
        <w:t>5</w:t>
      </w:r>
      <w:r w:rsidRPr="00AC6C35">
        <w:rPr>
          <w:rFonts w:ascii="Times New Roman" w:hAnsi="Times New Roman"/>
          <w:color w:val="000000"/>
          <w:sz w:val="28"/>
          <w:szCs w:val="28"/>
        </w:rPr>
        <w:t>) предоставлять в уполномоченные органы местного самоуправления с</w:t>
      </w:r>
      <w:r w:rsidRPr="00AC6C35">
        <w:rPr>
          <w:rFonts w:ascii="Times New Roman" w:hAnsi="Times New Roman"/>
          <w:color w:val="000000"/>
          <w:sz w:val="28"/>
          <w:szCs w:val="28"/>
        </w:rPr>
        <w:t>о</w:t>
      </w:r>
      <w:r w:rsidRPr="00AC6C35">
        <w:rPr>
          <w:rFonts w:ascii="Times New Roman" w:hAnsi="Times New Roman"/>
          <w:color w:val="000000"/>
          <w:sz w:val="28"/>
          <w:szCs w:val="28"/>
        </w:rPr>
        <w:t>ответствующих муниципальных образований Краснодарского края предусмо</w:t>
      </w:r>
      <w:r w:rsidRPr="00AC6C35">
        <w:rPr>
          <w:rFonts w:ascii="Times New Roman" w:hAnsi="Times New Roman"/>
          <w:color w:val="000000"/>
          <w:sz w:val="28"/>
          <w:szCs w:val="28"/>
        </w:rPr>
        <w:t>т</w:t>
      </w:r>
      <w:r w:rsidRPr="00AC6C35">
        <w:rPr>
          <w:rFonts w:ascii="Times New Roman" w:hAnsi="Times New Roman"/>
          <w:color w:val="000000"/>
          <w:sz w:val="28"/>
          <w:szCs w:val="28"/>
        </w:rPr>
        <w:t>ренную законодательством Российской Федерации и законодательством Кра</w:t>
      </w:r>
      <w:r w:rsidRPr="00AC6C35">
        <w:rPr>
          <w:rFonts w:ascii="Times New Roman" w:hAnsi="Times New Roman"/>
          <w:color w:val="000000"/>
          <w:sz w:val="28"/>
          <w:szCs w:val="28"/>
        </w:rPr>
        <w:t>с</w:t>
      </w:r>
      <w:r w:rsidRPr="00AC6C35">
        <w:rPr>
          <w:rFonts w:ascii="Times New Roman" w:hAnsi="Times New Roman"/>
          <w:color w:val="000000"/>
          <w:sz w:val="28"/>
          <w:szCs w:val="28"/>
        </w:rPr>
        <w:t>нодарског</w:t>
      </w:r>
      <w:r>
        <w:rPr>
          <w:rFonts w:ascii="Times New Roman" w:hAnsi="Times New Roman"/>
          <w:color w:val="000000"/>
          <w:sz w:val="28"/>
          <w:szCs w:val="28"/>
        </w:rPr>
        <w:t>о края отчетность о финансово</w:t>
      </w:r>
      <w:r w:rsidRPr="006C0B33">
        <w:rPr>
          <w:rFonts w:ascii="Times New Roman" w:hAnsi="Times New Roman"/>
          <w:color w:val="000000"/>
          <w:sz w:val="28"/>
          <w:szCs w:val="28"/>
        </w:rPr>
        <w:t>-</w:t>
      </w:r>
      <w:r w:rsidRPr="00AC6C35">
        <w:rPr>
          <w:rFonts w:ascii="Times New Roman" w:hAnsi="Times New Roman"/>
          <w:color w:val="000000"/>
          <w:sz w:val="28"/>
          <w:szCs w:val="28"/>
        </w:rPr>
        <w:t>экономическом состоянии товаропр</w:t>
      </w:r>
      <w:r w:rsidRPr="00AC6C35">
        <w:rPr>
          <w:rFonts w:ascii="Times New Roman" w:hAnsi="Times New Roman"/>
          <w:color w:val="000000"/>
          <w:sz w:val="28"/>
          <w:szCs w:val="28"/>
        </w:rPr>
        <w:t>о</w:t>
      </w:r>
      <w:r w:rsidRPr="00AC6C35">
        <w:rPr>
          <w:rFonts w:ascii="Times New Roman" w:hAnsi="Times New Roman"/>
          <w:color w:val="000000"/>
          <w:sz w:val="28"/>
          <w:szCs w:val="28"/>
        </w:rPr>
        <w:t>изводителей АПК в установленные сроки.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2.2.2. Согласен на осуществление Министерством и (или) органами гос</w:t>
      </w:r>
      <w:r w:rsidRPr="00AC6C35">
        <w:rPr>
          <w:rFonts w:ascii="Times New Roman" w:hAnsi="Times New Roman"/>
          <w:sz w:val="28"/>
          <w:szCs w:val="28"/>
        </w:rPr>
        <w:t>у</w:t>
      </w:r>
      <w:r w:rsidRPr="00AC6C35">
        <w:rPr>
          <w:rFonts w:ascii="Times New Roman" w:hAnsi="Times New Roman"/>
          <w:sz w:val="28"/>
          <w:szCs w:val="28"/>
        </w:rPr>
        <w:t>дарственного (муниципального) финансового контроля, в пределах устано</w:t>
      </w:r>
      <w:r w:rsidRPr="00AC6C35">
        <w:rPr>
          <w:rFonts w:ascii="Times New Roman" w:hAnsi="Times New Roman"/>
          <w:sz w:val="28"/>
          <w:szCs w:val="28"/>
        </w:rPr>
        <w:t>в</w:t>
      </w:r>
      <w:r w:rsidRPr="00AC6C35">
        <w:rPr>
          <w:rFonts w:ascii="Times New Roman" w:hAnsi="Times New Roman"/>
          <w:sz w:val="28"/>
          <w:szCs w:val="28"/>
        </w:rPr>
        <w:t>ленной законодательством Российской Федерации компетенции, контроля с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блюдения Получателем условий, целей и порядка предоставления субсидий.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Обеспечивать</w:t>
      </w:r>
      <w:r w:rsidRPr="00AC6C35">
        <w:rPr>
          <w:rFonts w:ascii="Times New Roman" w:hAnsi="Times New Roman"/>
          <w:sz w:val="28"/>
          <w:szCs w:val="28"/>
        </w:rPr>
        <w:t xml:space="preserve"> условия для проведения необходимых контрольных мероприятий Министерством и (или) органами государственного (муниципал</w:t>
      </w:r>
      <w:r w:rsidRPr="00AC6C35">
        <w:rPr>
          <w:rFonts w:ascii="Times New Roman" w:hAnsi="Times New Roman"/>
          <w:sz w:val="28"/>
          <w:szCs w:val="28"/>
        </w:rPr>
        <w:t>ь</w:t>
      </w:r>
      <w:r w:rsidRPr="00AC6C35">
        <w:rPr>
          <w:rFonts w:ascii="Times New Roman" w:hAnsi="Times New Roman"/>
          <w:sz w:val="28"/>
          <w:szCs w:val="28"/>
        </w:rPr>
        <w:t>ного) финансового контроля.</w:t>
      </w:r>
    </w:p>
    <w:p w:rsidR="00006FFA" w:rsidRPr="00AC6C35" w:rsidRDefault="00006FFA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4" w:name="Par104"/>
      <w:bookmarkEnd w:id="4"/>
      <w:r w:rsidRPr="00AC6C35">
        <w:rPr>
          <w:rFonts w:ascii="Times New Roman" w:hAnsi="Times New Roman"/>
          <w:sz w:val="28"/>
          <w:szCs w:val="28"/>
        </w:rPr>
        <w:t>3. Ответственность Сторон</w:t>
      </w:r>
    </w:p>
    <w:p w:rsidR="00006FFA" w:rsidRPr="00AC6C35" w:rsidRDefault="00006FFA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106"/>
      <w:bookmarkEnd w:id="5"/>
      <w:r w:rsidRPr="00AC6C35">
        <w:rPr>
          <w:rFonts w:ascii="Times New Roman" w:hAnsi="Times New Roman"/>
          <w:sz w:val="28"/>
          <w:szCs w:val="28"/>
        </w:rPr>
        <w:t>3.1. В случае неисполнения или ненадлежащего исполнения своих обяз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>тельств по настоящему Соглашению Стороны несут ответственность в соотве</w:t>
      </w:r>
      <w:r w:rsidRPr="00AC6C35">
        <w:rPr>
          <w:rFonts w:ascii="Times New Roman" w:hAnsi="Times New Roman"/>
          <w:sz w:val="28"/>
          <w:szCs w:val="28"/>
        </w:rPr>
        <w:t>т</w:t>
      </w:r>
      <w:r w:rsidRPr="00AC6C35">
        <w:rPr>
          <w:rFonts w:ascii="Times New Roman" w:hAnsi="Times New Roman"/>
          <w:sz w:val="28"/>
          <w:szCs w:val="28"/>
        </w:rPr>
        <w:t>ствии с законодательством Российской Федерации и законодательством Кра</w:t>
      </w:r>
      <w:r w:rsidRPr="00AC6C35">
        <w:rPr>
          <w:rFonts w:ascii="Times New Roman" w:hAnsi="Times New Roman"/>
          <w:sz w:val="28"/>
          <w:szCs w:val="28"/>
        </w:rPr>
        <w:t>с</w:t>
      </w:r>
      <w:r w:rsidRPr="00AC6C35">
        <w:rPr>
          <w:rFonts w:ascii="Times New Roman" w:hAnsi="Times New Roman"/>
          <w:sz w:val="28"/>
          <w:szCs w:val="28"/>
        </w:rPr>
        <w:t>нодарского края и условиями настоящего Соглашения.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3.2. Получатель несет ответственность за достоверность документов, представляемых в Министерство в процессе реализации настоящего Соглаш</w:t>
      </w:r>
      <w:r w:rsidRPr="00AC6C35">
        <w:rPr>
          <w:rFonts w:ascii="Times New Roman" w:hAnsi="Times New Roman"/>
          <w:sz w:val="28"/>
          <w:szCs w:val="28"/>
        </w:rPr>
        <w:t>е</w:t>
      </w:r>
      <w:r w:rsidRPr="00AC6C35">
        <w:rPr>
          <w:rFonts w:ascii="Times New Roman" w:hAnsi="Times New Roman"/>
          <w:sz w:val="28"/>
          <w:szCs w:val="28"/>
        </w:rPr>
        <w:t>ния, в установленном законодательством Российской Федерации порядке.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3.3. Министерство несет ответственность за осуществление расходов бюджета, направляемых на выплату Субсидий, в соответствии с законодател</w:t>
      </w:r>
      <w:r w:rsidRPr="00AC6C35">
        <w:rPr>
          <w:rFonts w:ascii="Times New Roman" w:hAnsi="Times New Roman"/>
          <w:sz w:val="28"/>
          <w:szCs w:val="28"/>
        </w:rPr>
        <w:t>ь</w:t>
      </w:r>
      <w:r w:rsidRPr="00AC6C35">
        <w:rPr>
          <w:rFonts w:ascii="Times New Roman" w:hAnsi="Times New Roman"/>
          <w:sz w:val="28"/>
          <w:szCs w:val="28"/>
        </w:rPr>
        <w:t>ством Российской Федерации и законодательством Краснодарского края.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3.4. В случае нарушения Получателем условий, целей и порядка предо</w:t>
      </w:r>
      <w:r w:rsidRPr="00AC6C35">
        <w:rPr>
          <w:rFonts w:ascii="Times New Roman" w:hAnsi="Times New Roman"/>
          <w:sz w:val="28"/>
          <w:szCs w:val="28"/>
        </w:rPr>
        <w:t>с</w:t>
      </w:r>
      <w:r w:rsidRPr="00AC6C35">
        <w:rPr>
          <w:rFonts w:ascii="Times New Roman" w:hAnsi="Times New Roman"/>
          <w:sz w:val="28"/>
          <w:szCs w:val="28"/>
        </w:rPr>
        <w:t>тавления субсидий, сумма перечисленной субсидии подлежит возврату Пол</w:t>
      </w:r>
      <w:r w:rsidRPr="00AC6C35">
        <w:rPr>
          <w:rFonts w:ascii="Times New Roman" w:hAnsi="Times New Roman"/>
          <w:sz w:val="28"/>
          <w:szCs w:val="28"/>
        </w:rPr>
        <w:t>у</w:t>
      </w:r>
      <w:r w:rsidRPr="00AC6C35">
        <w:rPr>
          <w:rFonts w:ascii="Times New Roman" w:hAnsi="Times New Roman"/>
          <w:sz w:val="28"/>
          <w:szCs w:val="28"/>
        </w:rPr>
        <w:t>чателем в бюджет в порядке, установленном законодательством Российской Федерации и законодательством Краснодарского края.</w:t>
      </w:r>
    </w:p>
    <w:p w:rsidR="00006FFA" w:rsidRPr="00CB6EB7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6FFA" w:rsidRPr="00A40587" w:rsidRDefault="00006FFA" w:rsidP="00C52246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6" w:name="Par111"/>
      <w:bookmarkEnd w:id="6"/>
      <w:r w:rsidRPr="00AC6C35">
        <w:rPr>
          <w:rFonts w:ascii="Times New Roman" w:hAnsi="Times New Roman"/>
          <w:sz w:val="28"/>
          <w:szCs w:val="28"/>
        </w:rPr>
        <w:t>4. Дополнительные условия</w:t>
      </w:r>
    </w:p>
    <w:p w:rsidR="00006FFA" w:rsidRDefault="00006FFA" w:rsidP="00C52246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  <w:lang w:val="en-US"/>
        </w:rPr>
      </w:pPr>
    </w:p>
    <w:p w:rsidR="00006FFA" w:rsidRPr="00AC6C35" w:rsidRDefault="00006FFA" w:rsidP="00C52246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4.1. Получатель даёт согласие Министерству на автоматизированную, а также без использования средств автоматизации</w:t>
      </w:r>
      <w:r>
        <w:rPr>
          <w:rFonts w:ascii="Times New Roman" w:hAnsi="Times New Roman"/>
          <w:sz w:val="28"/>
          <w:szCs w:val="28"/>
        </w:rPr>
        <w:t>,</w:t>
      </w:r>
      <w:r w:rsidRPr="00AC6C35">
        <w:rPr>
          <w:rFonts w:ascii="Times New Roman" w:hAnsi="Times New Roman"/>
          <w:sz w:val="28"/>
          <w:szCs w:val="28"/>
        </w:rPr>
        <w:t xml:space="preserve"> обработку персональных да</w:t>
      </w:r>
      <w:r w:rsidRPr="00AC6C35">
        <w:rPr>
          <w:rFonts w:ascii="Times New Roman" w:hAnsi="Times New Roman"/>
          <w:sz w:val="28"/>
          <w:szCs w:val="28"/>
        </w:rPr>
        <w:t>н</w:t>
      </w:r>
      <w:r w:rsidRPr="00AC6C35">
        <w:rPr>
          <w:rFonts w:ascii="Times New Roman" w:hAnsi="Times New Roman"/>
          <w:sz w:val="28"/>
          <w:szCs w:val="28"/>
        </w:rPr>
        <w:t>ных в соответствии с Федеральным з</w:t>
      </w:r>
      <w:r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>коном Российской Федерации от 27.07.2006 г. №152-ФЗ «О персональных данных» и иным законодательством Российской Федерации и законодательством Краснодарского края.</w:t>
      </w:r>
    </w:p>
    <w:p w:rsidR="00006FFA" w:rsidRPr="00F37D15" w:rsidRDefault="00006FFA" w:rsidP="00C52246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5. Порядок разрешения споров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5.1. Все споры и разногласия, которые могут возникнуть между Сторон</w:t>
      </w:r>
      <w:r w:rsidRPr="00AC6C35">
        <w:rPr>
          <w:rFonts w:ascii="Times New Roman" w:hAnsi="Times New Roman"/>
          <w:sz w:val="28"/>
          <w:szCs w:val="28"/>
        </w:rPr>
        <w:t>а</w:t>
      </w:r>
      <w:r w:rsidRPr="00AC6C35">
        <w:rPr>
          <w:rFonts w:ascii="Times New Roman" w:hAnsi="Times New Roman"/>
          <w:sz w:val="28"/>
          <w:szCs w:val="28"/>
        </w:rPr>
        <w:t xml:space="preserve">ми по настоящему Соглашению разрешаются путем переговоров. 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5.2. В случае недостижения Сторонами согласия споры, возникшие ме</w:t>
      </w:r>
      <w:r w:rsidRPr="00AC6C35">
        <w:rPr>
          <w:rFonts w:ascii="Times New Roman" w:hAnsi="Times New Roman"/>
          <w:sz w:val="28"/>
          <w:szCs w:val="28"/>
        </w:rPr>
        <w:t>ж</w:t>
      </w:r>
      <w:r w:rsidRPr="00AC6C35">
        <w:rPr>
          <w:rFonts w:ascii="Times New Roman" w:hAnsi="Times New Roman"/>
          <w:sz w:val="28"/>
          <w:szCs w:val="28"/>
        </w:rPr>
        <w:t>ду Сторонами</w:t>
      </w:r>
      <w:r>
        <w:rPr>
          <w:rFonts w:ascii="Times New Roman" w:hAnsi="Times New Roman"/>
          <w:sz w:val="28"/>
          <w:szCs w:val="28"/>
        </w:rPr>
        <w:t>,</w:t>
      </w:r>
      <w:r w:rsidRPr="00AC6C35">
        <w:rPr>
          <w:rFonts w:ascii="Times New Roman" w:hAnsi="Times New Roman"/>
          <w:sz w:val="28"/>
          <w:szCs w:val="28"/>
        </w:rPr>
        <w:t xml:space="preserve"> рассматриваются в установленном законодательством порядке в Арбитражном суде Краснодарского края.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7" w:name="Par117"/>
      <w:bookmarkEnd w:id="7"/>
      <w:r w:rsidRPr="00AC6C35">
        <w:rPr>
          <w:rFonts w:ascii="Times New Roman" w:hAnsi="Times New Roman"/>
          <w:sz w:val="28"/>
          <w:szCs w:val="28"/>
        </w:rPr>
        <w:t>6. Прочие условия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6.1. Соглашение составлено в двух экземплярах, имеющих равную юр</w:t>
      </w:r>
      <w:r w:rsidRPr="00AC6C35">
        <w:rPr>
          <w:rFonts w:ascii="Times New Roman" w:hAnsi="Times New Roman"/>
          <w:sz w:val="28"/>
          <w:szCs w:val="28"/>
        </w:rPr>
        <w:t>и</w:t>
      </w:r>
      <w:r w:rsidRPr="00AC6C35">
        <w:rPr>
          <w:rFonts w:ascii="Times New Roman" w:hAnsi="Times New Roman"/>
          <w:sz w:val="28"/>
          <w:szCs w:val="28"/>
        </w:rPr>
        <w:t>дическую силу по 1 (одному) экземпляру для каждой из Сторон.</w:t>
      </w:r>
    </w:p>
    <w:p w:rsidR="00006FFA" w:rsidRPr="00AC6C35" w:rsidRDefault="00006FFA" w:rsidP="00C5224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6.2. Настоящее соглашение вступает в силу со дня его подписания Стор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нами и действует до 31 декабря текущего года</w:t>
      </w:r>
      <w:r>
        <w:rPr>
          <w:rFonts w:ascii="Times New Roman" w:hAnsi="Times New Roman"/>
          <w:sz w:val="28"/>
          <w:szCs w:val="28"/>
        </w:rPr>
        <w:t>, за исключением пунктов 2.1.2, 2.1.4, подпункта 3 пункта 2.2.1, пунктов 2.2.2-2.2.3, которые действуют до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ного их исполнения Сторонами</w:t>
      </w:r>
      <w:r w:rsidRPr="00AC6C35">
        <w:rPr>
          <w:rFonts w:ascii="Times New Roman" w:hAnsi="Times New Roman"/>
          <w:sz w:val="28"/>
          <w:szCs w:val="28"/>
        </w:rPr>
        <w:t>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6.3. Изменения и дополнения к настоящему Соглашению считаются де</w:t>
      </w:r>
      <w:r w:rsidRPr="00AC6C35">
        <w:rPr>
          <w:rFonts w:ascii="Times New Roman" w:hAnsi="Times New Roman"/>
          <w:sz w:val="28"/>
          <w:szCs w:val="28"/>
        </w:rPr>
        <w:t>й</w:t>
      </w:r>
      <w:r w:rsidRPr="00AC6C35">
        <w:rPr>
          <w:rFonts w:ascii="Times New Roman" w:hAnsi="Times New Roman"/>
          <w:sz w:val="28"/>
          <w:szCs w:val="28"/>
        </w:rPr>
        <w:t>ствительными, если они совершены в письменной форме и подписаны Стор</w:t>
      </w:r>
      <w:r w:rsidRPr="00AC6C35">
        <w:rPr>
          <w:rFonts w:ascii="Times New Roman" w:hAnsi="Times New Roman"/>
          <w:sz w:val="28"/>
          <w:szCs w:val="28"/>
        </w:rPr>
        <w:t>о</w:t>
      </w:r>
      <w:r w:rsidRPr="00AC6C35">
        <w:rPr>
          <w:rFonts w:ascii="Times New Roman" w:hAnsi="Times New Roman"/>
          <w:sz w:val="28"/>
          <w:szCs w:val="28"/>
        </w:rPr>
        <w:t>нами.</w:t>
      </w:r>
    </w:p>
    <w:p w:rsidR="00006FFA" w:rsidRPr="00AC6C35" w:rsidRDefault="00006FFA" w:rsidP="00C5224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6.4.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</w:t>
      </w:r>
      <w:r w:rsidRPr="00AC6C35">
        <w:rPr>
          <w:rFonts w:ascii="Times New Roman" w:hAnsi="Times New Roman"/>
          <w:sz w:val="28"/>
          <w:szCs w:val="28"/>
        </w:rPr>
        <w:t>з</w:t>
      </w:r>
      <w:r w:rsidRPr="00AC6C35">
        <w:rPr>
          <w:rFonts w:ascii="Times New Roman" w:hAnsi="Times New Roman"/>
          <w:sz w:val="28"/>
          <w:szCs w:val="28"/>
        </w:rPr>
        <w:t>менения.</w:t>
      </w:r>
    </w:p>
    <w:p w:rsidR="00006FFA" w:rsidRPr="00AC6C35" w:rsidRDefault="00006FFA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06FFA" w:rsidRPr="00AC6C35" w:rsidRDefault="00006FFA" w:rsidP="00C52246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8" w:name="Par124"/>
      <w:bookmarkEnd w:id="8"/>
      <w:r w:rsidRPr="00AC6C35">
        <w:rPr>
          <w:rFonts w:ascii="Times New Roman" w:hAnsi="Times New Roman"/>
          <w:sz w:val="28"/>
          <w:szCs w:val="28"/>
        </w:rPr>
        <w:t>7. Юридические адреса и реквизиты сторон</w:t>
      </w:r>
    </w:p>
    <w:p w:rsidR="00006FFA" w:rsidRPr="00AC6C35" w:rsidRDefault="00006FFA" w:rsidP="00C5224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Ind w:w="108" w:type="dxa"/>
        <w:tblLook w:val="00A0"/>
      </w:tblPr>
      <w:tblGrid>
        <w:gridCol w:w="4996"/>
        <w:gridCol w:w="4996"/>
      </w:tblGrid>
      <w:tr w:rsidR="00006FFA" w:rsidRPr="00AC6C35" w:rsidTr="00394229">
        <w:tc>
          <w:tcPr>
            <w:tcW w:w="5211" w:type="dxa"/>
          </w:tcPr>
          <w:p w:rsidR="00006FFA" w:rsidRPr="00AC6C35" w:rsidRDefault="00006FFA" w:rsidP="0039422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Министерство</w:t>
            </w:r>
          </w:p>
        </w:tc>
        <w:tc>
          <w:tcPr>
            <w:tcW w:w="4678" w:type="dxa"/>
          </w:tcPr>
          <w:p w:rsidR="00006FFA" w:rsidRPr="00AC6C35" w:rsidRDefault="00006FFA" w:rsidP="0039422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</w:tr>
      <w:tr w:rsidR="00006FFA" w:rsidRPr="00AC6C35" w:rsidTr="00394229">
        <w:tc>
          <w:tcPr>
            <w:tcW w:w="5211" w:type="dxa"/>
          </w:tcPr>
          <w:p w:rsidR="00006FFA" w:rsidRPr="00AC6C35" w:rsidRDefault="00006FFA" w:rsidP="00394229">
            <w:pPr>
              <w:tabs>
                <w:tab w:val="left" w:pos="528"/>
              </w:tabs>
              <w:ind w:right="3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6FFA" w:rsidRPr="00AC6C35" w:rsidRDefault="00006FFA" w:rsidP="00394229">
            <w:pPr>
              <w:tabs>
                <w:tab w:val="left" w:pos="528"/>
              </w:tabs>
              <w:ind w:right="3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6C35">
              <w:rPr>
                <w:rFonts w:ascii="Times New Roman" w:hAnsi="Times New Roman"/>
                <w:sz w:val="28"/>
                <w:szCs w:val="28"/>
              </w:rPr>
              <w:t xml:space="preserve">Местонахождение (почтовый адрес): 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 xml:space="preserve">350000, город Краснодар, 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ул. Рашпилевская, 36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Уполномоченное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лицо______________________________</w:t>
            </w:r>
          </w:p>
          <w:p w:rsidR="00006FFA" w:rsidRPr="00AC6C35" w:rsidRDefault="00006FFA" w:rsidP="0039422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(подпись, ФИО)</w:t>
            </w:r>
          </w:p>
        </w:tc>
        <w:tc>
          <w:tcPr>
            <w:tcW w:w="4678" w:type="dxa"/>
          </w:tcPr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Местонахождение (почтовый адрес):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Уполномоченное</w:t>
            </w:r>
          </w:p>
          <w:p w:rsidR="00006FFA" w:rsidRPr="00AC6C35" w:rsidRDefault="00006FFA" w:rsidP="0039422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лицо______________________________</w:t>
            </w:r>
          </w:p>
          <w:p w:rsidR="00006FFA" w:rsidRPr="00AC6C35" w:rsidRDefault="00006FFA" w:rsidP="0039422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(подпись, ФИО)</w:t>
            </w:r>
          </w:p>
        </w:tc>
      </w:tr>
    </w:tbl>
    <w:p w:rsidR="00006FFA" w:rsidRPr="00AC6C35" w:rsidRDefault="00006FFA" w:rsidP="00C522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МП</w:t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  <w:t>МП</w:t>
      </w:r>
    </w:p>
    <w:p w:rsidR="00006FFA" w:rsidRPr="00CA10C8" w:rsidRDefault="00006FFA" w:rsidP="00CA10C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006FFA" w:rsidRPr="00CA10C8" w:rsidSect="00F37D15">
      <w:headerReference w:type="default" r:id="rId8"/>
      <w:footerReference w:type="default" r:id="rId9"/>
      <w:pgSz w:w="11906" w:h="16838"/>
      <w:pgMar w:top="567" w:right="567" w:bottom="89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FFA" w:rsidRDefault="00006FFA" w:rsidP="00E7013C">
      <w:pPr>
        <w:spacing w:line="240" w:lineRule="auto"/>
      </w:pPr>
      <w:r>
        <w:separator/>
      </w:r>
    </w:p>
  </w:endnote>
  <w:endnote w:type="continuationSeparator" w:id="1">
    <w:p w:rsidR="00006FFA" w:rsidRDefault="00006FFA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FA" w:rsidRDefault="00006FFA">
    <w:pPr>
      <w:pStyle w:val="Footer"/>
      <w:jc w:val="center"/>
    </w:pPr>
  </w:p>
  <w:p w:rsidR="00006FFA" w:rsidRDefault="00006F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FFA" w:rsidRDefault="00006FFA" w:rsidP="00E7013C">
      <w:pPr>
        <w:spacing w:line="240" w:lineRule="auto"/>
      </w:pPr>
      <w:r>
        <w:separator/>
      </w:r>
    </w:p>
  </w:footnote>
  <w:footnote w:type="continuationSeparator" w:id="1">
    <w:p w:rsidR="00006FFA" w:rsidRDefault="00006FFA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FA" w:rsidRPr="00DD681B" w:rsidRDefault="00006FFA">
    <w:pPr>
      <w:pStyle w:val="Header"/>
      <w:jc w:val="center"/>
      <w:rPr>
        <w:rFonts w:ascii="Times New Roman" w:hAnsi="Times New Roman"/>
        <w:sz w:val="28"/>
        <w:szCs w:val="28"/>
      </w:rPr>
    </w:pPr>
    <w:r w:rsidRPr="00DD681B">
      <w:rPr>
        <w:rFonts w:ascii="Times New Roman" w:hAnsi="Times New Roman"/>
        <w:sz w:val="28"/>
        <w:szCs w:val="28"/>
      </w:rPr>
      <w:fldChar w:fldCharType="begin"/>
    </w:r>
    <w:r w:rsidRPr="00DD681B">
      <w:rPr>
        <w:rFonts w:ascii="Times New Roman" w:hAnsi="Times New Roman"/>
        <w:sz w:val="28"/>
        <w:szCs w:val="28"/>
      </w:rPr>
      <w:instrText>PAGE   \* MERGEFORMAT</w:instrText>
    </w:r>
    <w:r w:rsidRPr="00DD681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4</w:t>
    </w:r>
    <w:r w:rsidRPr="00DD681B">
      <w:rPr>
        <w:rFonts w:ascii="Times New Roman" w:hAnsi="Times New Roman"/>
        <w:sz w:val="28"/>
        <w:szCs w:val="28"/>
      </w:rPr>
      <w:fldChar w:fldCharType="end"/>
    </w:r>
  </w:p>
  <w:p w:rsidR="00006FFA" w:rsidRDefault="00006F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82"/>
    <w:rsid w:val="00006FFA"/>
    <w:rsid w:val="00033160"/>
    <w:rsid w:val="00035631"/>
    <w:rsid w:val="00036E39"/>
    <w:rsid w:val="00040855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1959"/>
    <w:rsid w:val="000951A5"/>
    <w:rsid w:val="00097A2C"/>
    <w:rsid w:val="000A17D5"/>
    <w:rsid w:val="000A28BF"/>
    <w:rsid w:val="000A5041"/>
    <w:rsid w:val="000B0B9B"/>
    <w:rsid w:val="000B1536"/>
    <w:rsid w:val="000B1D4F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4784"/>
    <w:rsid w:val="000E6864"/>
    <w:rsid w:val="000E6CE4"/>
    <w:rsid w:val="000E6F6E"/>
    <w:rsid w:val="000E7C11"/>
    <w:rsid w:val="000F012C"/>
    <w:rsid w:val="000F2F3A"/>
    <w:rsid w:val="000F382D"/>
    <w:rsid w:val="00104DCF"/>
    <w:rsid w:val="00106DF8"/>
    <w:rsid w:val="00123496"/>
    <w:rsid w:val="001265DF"/>
    <w:rsid w:val="00127692"/>
    <w:rsid w:val="00144D39"/>
    <w:rsid w:val="00154129"/>
    <w:rsid w:val="00155592"/>
    <w:rsid w:val="00164801"/>
    <w:rsid w:val="00167F06"/>
    <w:rsid w:val="00173D94"/>
    <w:rsid w:val="001914C7"/>
    <w:rsid w:val="001A036E"/>
    <w:rsid w:val="001A1798"/>
    <w:rsid w:val="001A47AE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E5C26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4A5E"/>
    <w:rsid w:val="00276D89"/>
    <w:rsid w:val="00276F8E"/>
    <w:rsid w:val="00280BA4"/>
    <w:rsid w:val="00286C4E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E3339"/>
    <w:rsid w:val="002F72A3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4229"/>
    <w:rsid w:val="00395DC2"/>
    <w:rsid w:val="003A5635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3863"/>
    <w:rsid w:val="003F3D77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06E4F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131E"/>
    <w:rsid w:val="005756F7"/>
    <w:rsid w:val="0057783E"/>
    <w:rsid w:val="00577C8A"/>
    <w:rsid w:val="00583500"/>
    <w:rsid w:val="00584C8C"/>
    <w:rsid w:val="00594612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5F7293"/>
    <w:rsid w:val="00602AD9"/>
    <w:rsid w:val="00607407"/>
    <w:rsid w:val="0061048D"/>
    <w:rsid w:val="00610973"/>
    <w:rsid w:val="006111F7"/>
    <w:rsid w:val="00613D8C"/>
    <w:rsid w:val="00646799"/>
    <w:rsid w:val="006563AB"/>
    <w:rsid w:val="00662C81"/>
    <w:rsid w:val="00664290"/>
    <w:rsid w:val="00665972"/>
    <w:rsid w:val="00673160"/>
    <w:rsid w:val="00675478"/>
    <w:rsid w:val="00694423"/>
    <w:rsid w:val="0069748F"/>
    <w:rsid w:val="006B126C"/>
    <w:rsid w:val="006B396C"/>
    <w:rsid w:val="006C00EB"/>
    <w:rsid w:val="006C0B33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77567"/>
    <w:rsid w:val="007862EB"/>
    <w:rsid w:val="00791CFD"/>
    <w:rsid w:val="0079211F"/>
    <w:rsid w:val="007943E3"/>
    <w:rsid w:val="00794C33"/>
    <w:rsid w:val="00794F00"/>
    <w:rsid w:val="007B458A"/>
    <w:rsid w:val="007B7508"/>
    <w:rsid w:val="007C127D"/>
    <w:rsid w:val="007E121E"/>
    <w:rsid w:val="007E1FEE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37056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B3182"/>
    <w:rsid w:val="008C2445"/>
    <w:rsid w:val="008C74B3"/>
    <w:rsid w:val="008C7ECE"/>
    <w:rsid w:val="008D056A"/>
    <w:rsid w:val="008D5D68"/>
    <w:rsid w:val="008D6D5F"/>
    <w:rsid w:val="008E4742"/>
    <w:rsid w:val="008E5D57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66B76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40587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B7FEE"/>
    <w:rsid w:val="00AC596E"/>
    <w:rsid w:val="00AC5C5F"/>
    <w:rsid w:val="00AC6088"/>
    <w:rsid w:val="00AC6C35"/>
    <w:rsid w:val="00AD186C"/>
    <w:rsid w:val="00AD3710"/>
    <w:rsid w:val="00AD79F3"/>
    <w:rsid w:val="00AE014D"/>
    <w:rsid w:val="00AE0DEC"/>
    <w:rsid w:val="00B041AC"/>
    <w:rsid w:val="00B10552"/>
    <w:rsid w:val="00B11CF0"/>
    <w:rsid w:val="00B16DF0"/>
    <w:rsid w:val="00B1768D"/>
    <w:rsid w:val="00B24AD7"/>
    <w:rsid w:val="00B26179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6FFB"/>
    <w:rsid w:val="00B812AB"/>
    <w:rsid w:val="00B83D99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0EC3"/>
    <w:rsid w:val="00BD1445"/>
    <w:rsid w:val="00BD3B7E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246"/>
    <w:rsid w:val="00C528ED"/>
    <w:rsid w:val="00C52EE9"/>
    <w:rsid w:val="00C545F6"/>
    <w:rsid w:val="00C635DB"/>
    <w:rsid w:val="00CA10C8"/>
    <w:rsid w:val="00CA530C"/>
    <w:rsid w:val="00CA5863"/>
    <w:rsid w:val="00CA7565"/>
    <w:rsid w:val="00CB228F"/>
    <w:rsid w:val="00CB6EB7"/>
    <w:rsid w:val="00CB7A02"/>
    <w:rsid w:val="00CB7A2B"/>
    <w:rsid w:val="00CC2847"/>
    <w:rsid w:val="00CC32C8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2E5B"/>
    <w:rsid w:val="00D84C9A"/>
    <w:rsid w:val="00D92E6F"/>
    <w:rsid w:val="00D936BF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3847"/>
    <w:rsid w:val="00DC6466"/>
    <w:rsid w:val="00DD681B"/>
    <w:rsid w:val="00DE0786"/>
    <w:rsid w:val="00DE4DF5"/>
    <w:rsid w:val="00DE6EB4"/>
    <w:rsid w:val="00DF1DE0"/>
    <w:rsid w:val="00DF36B7"/>
    <w:rsid w:val="00DF4AA5"/>
    <w:rsid w:val="00E0284C"/>
    <w:rsid w:val="00E0376D"/>
    <w:rsid w:val="00E10388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5697F"/>
    <w:rsid w:val="00E64F5C"/>
    <w:rsid w:val="00E67A6E"/>
    <w:rsid w:val="00E7013C"/>
    <w:rsid w:val="00E7225B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D15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D4F"/>
    <w:pPr>
      <w:spacing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173D9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3316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0">
    <w:name w:val="Знак Знак Знак1 Знак"/>
    <w:basedOn w:val="Normal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5171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171E1"/>
    <w:rPr>
      <w:rFonts w:cs="Times New Roman"/>
    </w:rPr>
  </w:style>
  <w:style w:type="paragraph" w:customStyle="1" w:styleId="2">
    <w:name w:val="Знак2"/>
    <w:basedOn w:val="Normal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B6C08"/>
    <w:rPr>
      <w:rFonts w:cs="Times New Roman"/>
    </w:rPr>
  </w:style>
  <w:style w:type="paragraph" w:customStyle="1" w:styleId="headertext">
    <w:name w:val="header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BE10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107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C52246"/>
    <w:pPr>
      <w:spacing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52246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52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2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3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4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4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52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2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3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3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5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037BFDA8D77B19E04D113E17C94FEED876DED3B4BE2E5204F466343FD86743FDEBBCB7F9CAA5FB8AFE4FES43F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58C0C4F92AEF724255CA5A86AADEC80BAAFD6490BD546EFFDDD2CCCFDC57D7FA1A734063DE46B2B5E49N6VA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1389</Words>
  <Characters>7923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Ведущий консультант2</dc:creator>
  <cp:keywords/>
  <dc:description/>
  <cp:lastModifiedBy>Shagay</cp:lastModifiedBy>
  <cp:revision>3</cp:revision>
  <cp:lastPrinted>2014-04-22T05:58:00Z</cp:lastPrinted>
  <dcterms:created xsi:type="dcterms:W3CDTF">2014-04-22T12:20:00Z</dcterms:created>
  <dcterms:modified xsi:type="dcterms:W3CDTF">2014-04-22T12:25:00Z</dcterms:modified>
</cp:coreProperties>
</file>